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87" w:rsidRDefault="00D45B87" w:rsidP="00D45B87">
      <w:pPr>
        <w:spacing w:before="100" w:beforeAutospacing="1" w:after="100" w:afterAutospacing="1"/>
        <w:rPr>
          <w:rFonts w:ascii="Arial" w:eastAsia="Times New Roman" w:hAnsi="Arial" w:cs="Arial"/>
          <w:b/>
          <w:sz w:val="20"/>
          <w:szCs w:val="20"/>
          <w:u w:val="single"/>
          <w:lang w:eastAsia="zh-TW"/>
        </w:rPr>
      </w:pPr>
      <w:r>
        <w:rPr>
          <w:rFonts w:ascii="Arial" w:eastAsia="Times New Roman" w:hAnsi="Arial" w:cs="Arial"/>
          <w:b/>
          <w:sz w:val="20"/>
          <w:szCs w:val="20"/>
          <w:u w:val="single"/>
          <w:lang w:eastAsia="zh-TW"/>
        </w:rPr>
        <w:t>Dating Advice</w:t>
      </w:r>
      <w:r w:rsidRPr="00FB043C">
        <w:rPr>
          <w:rFonts w:ascii="Arial" w:eastAsia="Times New Roman" w:hAnsi="Arial" w:cs="Arial"/>
          <w:b/>
          <w:sz w:val="20"/>
          <w:szCs w:val="20"/>
          <w:u w:val="single"/>
          <w:lang w:eastAsia="zh-TW"/>
        </w:rPr>
        <w:t xml:space="preserve">Recovering From An </w:t>
      </w:r>
      <w:proofErr w:type="spellStart"/>
      <w:r w:rsidRPr="00FB043C">
        <w:rPr>
          <w:rFonts w:ascii="Arial" w:eastAsia="Times New Roman" w:hAnsi="Arial" w:cs="Arial"/>
          <w:b/>
          <w:sz w:val="20"/>
          <w:szCs w:val="20"/>
          <w:u w:val="single"/>
          <w:lang w:eastAsia="zh-TW"/>
        </w:rPr>
        <w:t>Embarassing</w:t>
      </w:r>
      <w:proofErr w:type="spellEnd"/>
      <w:r w:rsidRPr="00FB043C">
        <w:rPr>
          <w:rFonts w:ascii="Arial" w:eastAsia="Times New Roman" w:hAnsi="Arial" w:cs="Arial"/>
          <w:b/>
          <w:sz w:val="20"/>
          <w:szCs w:val="20"/>
          <w:u w:val="single"/>
          <w:lang w:eastAsia="zh-TW"/>
        </w:rPr>
        <w:t xml:space="preserve"> Situation</w:t>
      </w:r>
    </w:p>
    <w:p w:rsidR="00D45B87" w:rsidRPr="00FB043C" w:rsidRDefault="00D45B87" w:rsidP="00D45B87">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Everyone, at one point of time commits social blunders from time to time. Rather than bemoaning your errors, recover from them gracefully. These are the few tips you can follow: </w:t>
      </w:r>
    </w:p>
    <w:p w:rsidR="00D45B87" w:rsidRPr="00FB043C" w:rsidRDefault="00D45B87" w:rsidP="00D45B87">
      <w:pPr>
        <w:pStyle w:val="ListParagraph"/>
        <w:numPr>
          <w:ilvl w:val="0"/>
          <w:numId w:val="1"/>
        </w:num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Pretend nothing happened. If your accident was nothing noticeable (</w:t>
      </w:r>
      <w:proofErr w:type="spellStart"/>
      <w:r w:rsidRPr="00FB043C">
        <w:rPr>
          <w:rFonts w:ascii="Arial" w:eastAsia="Times New Roman" w:hAnsi="Arial" w:cs="Arial"/>
          <w:sz w:val="20"/>
          <w:szCs w:val="20"/>
          <w:lang w:eastAsia="zh-TW"/>
        </w:rPr>
        <w:t>e.g</w:t>
      </w:r>
      <w:proofErr w:type="spellEnd"/>
      <w:r w:rsidRPr="00FB043C">
        <w:rPr>
          <w:rFonts w:ascii="Arial" w:eastAsia="Times New Roman" w:hAnsi="Arial" w:cs="Arial"/>
          <w:sz w:val="20"/>
          <w:szCs w:val="20"/>
          <w:lang w:eastAsia="zh-TW"/>
        </w:rPr>
        <w:t xml:space="preserve"> tripping in the hallway), move on and avoid drawing attention to yourself.</w:t>
      </w:r>
    </w:p>
    <w:p w:rsidR="00D45B87" w:rsidRPr="00FB043C" w:rsidRDefault="00D45B87" w:rsidP="00D45B87">
      <w:pPr>
        <w:pStyle w:val="ListParagraph"/>
        <w:numPr>
          <w:ilvl w:val="0"/>
          <w:numId w:val="1"/>
        </w:num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If you are certain everyone notices it, it’s best confess and make humour of the situation. It will help ease the tension of the moment.  </w:t>
      </w:r>
    </w:p>
    <w:p w:rsidR="00D45B87" w:rsidRPr="00FB043C" w:rsidRDefault="00D45B87" w:rsidP="00D45B87">
      <w:pPr>
        <w:pStyle w:val="ListParagraph"/>
        <w:numPr>
          <w:ilvl w:val="0"/>
          <w:numId w:val="1"/>
        </w:num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Apologize. Assuming your mistake is verbal such as saying something insensitive, apologize and then move on. Do it quickly and try to change the subject afterwards.</w:t>
      </w:r>
    </w:p>
    <w:p w:rsidR="00D45B87" w:rsidRPr="00FB043C" w:rsidRDefault="00D45B87" w:rsidP="00D45B87">
      <w:pPr>
        <w:pStyle w:val="ListParagraph"/>
        <w:numPr>
          <w:ilvl w:val="0"/>
          <w:numId w:val="1"/>
        </w:numPr>
        <w:spacing w:before="100" w:beforeAutospacing="1" w:after="100" w:afterAutospacing="1"/>
        <w:rPr>
          <w:rFonts w:ascii="Arial" w:eastAsia="Times New Roman" w:hAnsi="Arial" w:cs="Arial"/>
          <w:sz w:val="20"/>
          <w:szCs w:val="20"/>
          <w:lang w:eastAsia="zh-TW"/>
        </w:rPr>
      </w:pPr>
      <w:r w:rsidRPr="00FB043C">
        <w:rPr>
          <w:rFonts w:ascii="Arial" w:hAnsi="Arial" w:cs="Arial"/>
          <w:sz w:val="20"/>
          <w:szCs w:val="20"/>
        </w:rPr>
        <w:t>Replace what you've ruined. Spilling wine on your host's tablecloth take</w:t>
      </w:r>
      <w:r>
        <w:rPr>
          <w:rFonts w:ascii="Arial" w:hAnsi="Arial" w:cs="Arial"/>
          <w:sz w:val="20"/>
          <w:szCs w:val="20"/>
        </w:rPr>
        <w:t>s</w:t>
      </w:r>
      <w:r w:rsidRPr="00FB043C">
        <w:rPr>
          <w:rFonts w:ascii="Arial" w:hAnsi="Arial" w:cs="Arial"/>
          <w:sz w:val="20"/>
          <w:szCs w:val="20"/>
        </w:rPr>
        <w:t xml:space="preserve"> more than an apology or joke to fix. In this case, take them aside, apologize profusely, and offer to replace or pay the dry cleaning bill for the ruined items.</w:t>
      </w:r>
    </w:p>
    <w:p w:rsidR="00D45B87" w:rsidRPr="00FB043C" w:rsidRDefault="00D45B87" w:rsidP="00D45B87">
      <w:pPr>
        <w:pStyle w:val="ListParagraph"/>
        <w:numPr>
          <w:ilvl w:val="0"/>
          <w:numId w:val="1"/>
        </w:numPr>
        <w:spacing w:before="100" w:beforeAutospacing="1" w:after="100" w:afterAutospacing="1"/>
        <w:rPr>
          <w:rFonts w:ascii="Arial" w:eastAsia="Times New Roman" w:hAnsi="Arial" w:cs="Arial"/>
          <w:sz w:val="20"/>
          <w:szCs w:val="20"/>
          <w:lang w:eastAsia="zh-TW"/>
        </w:rPr>
      </w:pPr>
      <w:r w:rsidRPr="00FB043C">
        <w:rPr>
          <w:rFonts w:ascii="Arial" w:hAnsi="Arial" w:cs="Arial"/>
          <w:sz w:val="20"/>
          <w:szCs w:val="20"/>
        </w:rPr>
        <w:t>Leave the room. Sometimes the only way to escape an awkward moment is to leave until you've collected yourself. That way, you have prevented the situation from becoming even more awkward.</w:t>
      </w:r>
    </w:p>
    <w:p w:rsidR="00D45B87" w:rsidRPr="00FB043C" w:rsidRDefault="00D45B87" w:rsidP="00D45B87">
      <w:pPr>
        <w:pStyle w:val="ListParagraph"/>
        <w:numPr>
          <w:ilvl w:val="0"/>
          <w:numId w:val="1"/>
        </w:num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Th</w:t>
      </w:r>
      <w:r>
        <w:rPr>
          <w:rFonts w:ascii="Arial" w:eastAsia="Times New Roman" w:hAnsi="Arial" w:cs="Arial"/>
          <w:sz w:val="20"/>
          <w:szCs w:val="20"/>
          <w:lang w:eastAsia="zh-TW"/>
        </w:rPr>
        <w:t>e following are some examples other</w:t>
      </w:r>
      <w:r w:rsidRPr="00FB043C">
        <w:rPr>
          <w:rFonts w:ascii="Arial" w:eastAsia="Times New Roman" w:hAnsi="Arial" w:cs="Arial"/>
          <w:sz w:val="20"/>
          <w:szCs w:val="20"/>
          <w:lang w:eastAsia="zh-TW"/>
        </w:rPr>
        <w:t xml:space="preserve"> situations you may meet:</w:t>
      </w:r>
    </w:p>
    <w:tbl>
      <w:tblPr>
        <w:tblStyle w:val="TableGrid"/>
        <w:tblW w:w="0" w:type="auto"/>
        <w:tblLook w:val="04A0"/>
      </w:tblPr>
      <w:tblGrid>
        <w:gridCol w:w="2879"/>
        <w:gridCol w:w="5836"/>
      </w:tblGrid>
      <w:tr w:rsidR="00D45B87" w:rsidRPr="00FB043C" w:rsidTr="00D224B2">
        <w:tc>
          <w:tcPr>
            <w:tcW w:w="2879" w:type="dxa"/>
          </w:tcPr>
          <w:p w:rsidR="00D45B87" w:rsidRPr="00FB043C" w:rsidRDefault="00D45B87" w:rsidP="00D224B2">
            <w:pPr>
              <w:spacing w:before="100" w:beforeAutospacing="1" w:after="100" w:afterAutospacing="1" w:line="276" w:lineRule="auto"/>
              <w:rPr>
                <w:rFonts w:ascii="Arial" w:eastAsia="Times New Roman" w:hAnsi="Arial" w:cs="Arial"/>
                <w:sz w:val="20"/>
                <w:szCs w:val="20"/>
                <w:lang w:eastAsia="zh-TW"/>
              </w:rPr>
            </w:pPr>
            <w:r w:rsidRPr="00FB043C">
              <w:rPr>
                <w:rFonts w:ascii="Arial" w:eastAsia="Times New Roman" w:hAnsi="Arial" w:cs="Arial"/>
                <w:sz w:val="20"/>
                <w:szCs w:val="20"/>
                <w:lang w:eastAsia="zh-TW"/>
              </w:rPr>
              <w:t>Disaster</w:t>
            </w:r>
          </w:p>
        </w:tc>
        <w:tc>
          <w:tcPr>
            <w:tcW w:w="5836" w:type="dxa"/>
          </w:tcPr>
          <w:p w:rsidR="00D45B87" w:rsidRPr="00FB043C" w:rsidRDefault="00D45B87" w:rsidP="00D224B2">
            <w:pPr>
              <w:spacing w:before="100" w:beforeAutospacing="1" w:after="100" w:afterAutospacing="1" w:line="276" w:lineRule="auto"/>
              <w:rPr>
                <w:rFonts w:ascii="Arial" w:eastAsia="Times New Roman" w:hAnsi="Arial" w:cs="Arial"/>
                <w:sz w:val="20"/>
                <w:szCs w:val="20"/>
                <w:lang w:eastAsia="zh-TW"/>
              </w:rPr>
            </w:pPr>
            <w:r w:rsidRPr="00FB043C">
              <w:rPr>
                <w:rFonts w:ascii="Arial" w:eastAsia="Times New Roman" w:hAnsi="Arial" w:cs="Arial"/>
                <w:sz w:val="20"/>
                <w:szCs w:val="20"/>
                <w:lang w:eastAsia="zh-TW"/>
              </w:rPr>
              <w:t>Solution</w:t>
            </w:r>
          </w:p>
        </w:tc>
      </w:tr>
      <w:tr w:rsidR="00D45B87" w:rsidRPr="00FB043C" w:rsidTr="00D224B2">
        <w:tc>
          <w:tcPr>
            <w:tcW w:w="2879" w:type="dxa"/>
          </w:tcPr>
          <w:p w:rsidR="00D45B87" w:rsidRPr="00FB043C" w:rsidRDefault="00D45B87" w:rsidP="00D224B2">
            <w:pPr>
              <w:pStyle w:val="NormalWeb"/>
              <w:spacing w:line="276" w:lineRule="auto"/>
              <w:rPr>
                <w:rFonts w:ascii="Arial" w:hAnsi="Arial" w:cs="Arial"/>
                <w:sz w:val="20"/>
                <w:szCs w:val="20"/>
              </w:rPr>
            </w:pPr>
            <w:r w:rsidRPr="00FB043C">
              <w:rPr>
                <w:rFonts w:ascii="Arial" w:hAnsi="Arial" w:cs="Arial"/>
                <w:sz w:val="20"/>
                <w:szCs w:val="20"/>
              </w:rPr>
              <w:t>Your pants split.</w:t>
            </w:r>
          </w:p>
        </w:tc>
        <w:tc>
          <w:tcPr>
            <w:tcW w:w="5836" w:type="dxa"/>
          </w:tcPr>
          <w:p w:rsidR="00D45B87" w:rsidRPr="00FB043C" w:rsidRDefault="00D45B87" w:rsidP="00D224B2">
            <w:pPr>
              <w:pStyle w:val="NormalWeb"/>
              <w:spacing w:line="276" w:lineRule="auto"/>
              <w:rPr>
                <w:rFonts w:ascii="Arial" w:hAnsi="Arial" w:cs="Arial"/>
                <w:sz w:val="20"/>
                <w:szCs w:val="20"/>
              </w:rPr>
            </w:pPr>
            <w:r w:rsidRPr="00FB043C">
              <w:rPr>
                <w:rFonts w:ascii="Arial" w:hAnsi="Arial" w:cs="Arial"/>
                <w:sz w:val="20"/>
                <w:szCs w:val="20"/>
              </w:rPr>
              <w:t>Tie your jacket or sweater around your waist; buy or borrow a jacket or sweater to tie around your waist. Borrow a safety pin from the waiter.</w:t>
            </w:r>
          </w:p>
        </w:tc>
      </w:tr>
      <w:tr w:rsidR="00D45B87" w:rsidRPr="00FB043C" w:rsidTr="00D224B2">
        <w:tc>
          <w:tcPr>
            <w:tcW w:w="2879" w:type="dxa"/>
          </w:tcPr>
          <w:p w:rsidR="00D45B87" w:rsidRPr="00FB043C" w:rsidRDefault="00D45B87" w:rsidP="00D224B2">
            <w:pPr>
              <w:pStyle w:val="NormalWeb"/>
              <w:spacing w:line="276" w:lineRule="auto"/>
              <w:rPr>
                <w:rFonts w:ascii="Arial" w:hAnsi="Arial" w:cs="Arial"/>
                <w:sz w:val="20"/>
                <w:szCs w:val="20"/>
              </w:rPr>
            </w:pPr>
            <w:r w:rsidRPr="00FB043C">
              <w:rPr>
                <w:rFonts w:ascii="Arial" w:hAnsi="Arial" w:cs="Arial"/>
                <w:sz w:val="20"/>
                <w:szCs w:val="20"/>
              </w:rPr>
              <w:t>You forgot your wallet</w:t>
            </w:r>
          </w:p>
        </w:tc>
        <w:tc>
          <w:tcPr>
            <w:tcW w:w="5836" w:type="dxa"/>
          </w:tcPr>
          <w:p w:rsidR="00D45B87" w:rsidRPr="00FB043C" w:rsidRDefault="00D45B87" w:rsidP="00D224B2">
            <w:pPr>
              <w:pStyle w:val="NormalWeb"/>
              <w:spacing w:line="276" w:lineRule="auto"/>
              <w:rPr>
                <w:rFonts w:ascii="Arial" w:hAnsi="Arial" w:cs="Arial"/>
                <w:sz w:val="20"/>
                <w:szCs w:val="20"/>
              </w:rPr>
            </w:pPr>
            <w:r w:rsidRPr="00FB043C">
              <w:rPr>
                <w:rFonts w:ascii="Arial" w:hAnsi="Arial" w:cs="Arial"/>
                <w:sz w:val="20"/>
                <w:szCs w:val="20"/>
              </w:rPr>
              <w:t>Throw yourself on the mercy of either your date or the manager (if you're a regular there). If your date likes you, at least he or she will know there will be another date — one for which you pay in full.</w:t>
            </w:r>
          </w:p>
        </w:tc>
      </w:tr>
      <w:tr w:rsidR="00D45B87" w:rsidRPr="00FB043C" w:rsidTr="00D224B2">
        <w:tc>
          <w:tcPr>
            <w:tcW w:w="2879" w:type="dxa"/>
          </w:tcPr>
          <w:p w:rsidR="00D45B87" w:rsidRPr="00FB043C" w:rsidRDefault="00D45B87" w:rsidP="00D224B2">
            <w:pPr>
              <w:pStyle w:val="NormalWeb"/>
              <w:spacing w:line="276" w:lineRule="auto"/>
              <w:rPr>
                <w:rFonts w:ascii="Arial" w:hAnsi="Arial" w:cs="Arial"/>
                <w:sz w:val="20"/>
                <w:szCs w:val="20"/>
              </w:rPr>
            </w:pPr>
            <w:r w:rsidRPr="00FB043C">
              <w:rPr>
                <w:rFonts w:ascii="Arial" w:hAnsi="Arial" w:cs="Arial"/>
                <w:sz w:val="20"/>
                <w:szCs w:val="20"/>
              </w:rPr>
              <w:t>You get sick.</w:t>
            </w:r>
          </w:p>
        </w:tc>
        <w:tc>
          <w:tcPr>
            <w:tcW w:w="5836" w:type="dxa"/>
          </w:tcPr>
          <w:p w:rsidR="00D45B87" w:rsidRPr="00FB043C" w:rsidRDefault="00D45B87" w:rsidP="00D224B2">
            <w:pPr>
              <w:pStyle w:val="NormalWeb"/>
              <w:spacing w:line="276" w:lineRule="auto"/>
              <w:rPr>
                <w:rFonts w:ascii="Arial" w:hAnsi="Arial" w:cs="Arial"/>
                <w:sz w:val="20"/>
                <w:szCs w:val="20"/>
              </w:rPr>
            </w:pPr>
            <w:r w:rsidRPr="00FB043C">
              <w:rPr>
                <w:rFonts w:ascii="Arial" w:hAnsi="Arial" w:cs="Arial"/>
                <w:sz w:val="20"/>
                <w:szCs w:val="20"/>
              </w:rPr>
              <w:t>Hey, sick happens. Just don't deny it so long that you get sick right then and there. Tell your date you're not feeling well and need a few minutes in the restroom. If you really don't think you're going to make it, ask your date for help. Passing out in a bathroom stall will only make a bad situation worse. It's okay to ask for a rain check — or a barf check or a nasal drip check.</w:t>
            </w:r>
          </w:p>
        </w:tc>
      </w:tr>
      <w:tr w:rsidR="00D45B87" w:rsidRPr="00FB043C" w:rsidTr="00D224B2">
        <w:tc>
          <w:tcPr>
            <w:tcW w:w="2879" w:type="dxa"/>
          </w:tcPr>
          <w:p w:rsidR="00D45B87" w:rsidRPr="00FB043C" w:rsidRDefault="00D45B87" w:rsidP="00D224B2">
            <w:pPr>
              <w:pStyle w:val="NormalWeb"/>
              <w:spacing w:line="276" w:lineRule="auto"/>
              <w:rPr>
                <w:rFonts w:ascii="Arial" w:hAnsi="Arial" w:cs="Arial"/>
                <w:sz w:val="20"/>
                <w:szCs w:val="20"/>
              </w:rPr>
            </w:pPr>
            <w:r w:rsidRPr="00FB043C">
              <w:rPr>
                <w:rFonts w:ascii="Arial" w:hAnsi="Arial" w:cs="Arial"/>
                <w:sz w:val="20"/>
                <w:szCs w:val="20"/>
              </w:rPr>
              <w:t>You pass wind.</w:t>
            </w:r>
          </w:p>
        </w:tc>
        <w:tc>
          <w:tcPr>
            <w:tcW w:w="5836" w:type="dxa"/>
          </w:tcPr>
          <w:p w:rsidR="00D45B87" w:rsidRPr="00FB043C" w:rsidRDefault="00D45B87" w:rsidP="00D224B2">
            <w:pPr>
              <w:pStyle w:val="NormalWeb"/>
              <w:spacing w:line="276" w:lineRule="auto"/>
              <w:rPr>
                <w:rFonts w:ascii="Arial" w:hAnsi="Arial" w:cs="Arial"/>
                <w:sz w:val="20"/>
                <w:szCs w:val="20"/>
              </w:rPr>
            </w:pPr>
            <w:r w:rsidRPr="00FB043C">
              <w:rPr>
                <w:rFonts w:ascii="Arial" w:hAnsi="Arial" w:cs="Arial"/>
                <w:sz w:val="20"/>
                <w:szCs w:val="20"/>
              </w:rPr>
              <w:t>Do not laugh it out. Apologize once and then (if possible) open a window.</w:t>
            </w:r>
          </w:p>
        </w:tc>
      </w:tr>
      <w:tr w:rsidR="00D45B87" w:rsidRPr="00FB043C" w:rsidTr="00D224B2">
        <w:tc>
          <w:tcPr>
            <w:tcW w:w="2879" w:type="dxa"/>
          </w:tcPr>
          <w:p w:rsidR="00D45B87" w:rsidRPr="00FB043C" w:rsidRDefault="00D45B87" w:rsidP="00D224B2">
            <w:pPr>
              <w:pStyle w:val="NormalWeb"/>
              <w:spacing w:line="276" w:lineRule="auto"/>
              <w:rPr>
                <w:rFonts w:ascii="Arial" w:hAnsi="Arial" w:cs="Arial"/>
                <w:sz w:val="20"/>
                <w:szCs w:val="20"/>
              </w:rPr>
            </w:pPr>
            <w:r w:rsidRPr="00FB043C">
              <w:rPr>
                <w:rFonts w:ascii="Arial" w:hAnsi="Arial" w:cs="Arial"/>
                <w:sz w:val="20"/>
                <w:szCs w:val="20"/>
              </w:rPr>
              <w:t>You run into an angry ex.</w:t>
            </w:r>
          </w:p>
        </w:tc>
        <w:tc>
          <w:tcPr>
            <w:tcW w:w="5836" w:type="dxa"/>
          </w:tcPr>
          <w:p w:rsidR="00D45B87" w:rsidRPr="00FB043C" w:rsidRDefault="00D45B87" w:rsidP="00D224B2">
            <w:pPr>
              <w:pStyle w:val="NormalWeb"/>
              <w:spacing w:line="276" w:lineRule="auto"/>
              <w:rPr>
                <w:rFonts w:ascii="Arial" w:hAnsi="Arial" w:cs="Arial"/>
                <w:sz w:val="20"/>
                <w:szCs w:val="20"/>
              </w:rPr>
            </w:pPr>
            <w:r w:rsidRPr="00FB043C">
              <w:rPr>
                <w:rFonts w:ascii="Arial" w:hAnsi="Arial" w:cs="Arial"/>
                <w:sz w:val="20"/>
                <w:szCs w:val="20"/>
              </w:rPr>
              <w:t>Stay calm and let your ex be the only person in the room who makes a fool of him- or herself.</w:t>
            </w:r>
          </w:p>
        </w:tc>
      </w:tr>
      <w:tr w:rsidR="00D45B87" w:rsidRPr="00FB043C" w:rsidTr="00D224B2">
        <w:tc>
          <w:tcPr>
            <w:tcW w:w="2879" w:type="dxa"/>
          </w:tcPr>
          <w:p w:rsidR="00D45B87" w:rsidRPr="00FB043C" w:rsidRDefault="00D45B87" w:rsidP="00D224B2">
            <w:pPr>
              <w:pStyle w:val="NormalWeb"/>
              <w:spacing w:line="276" w:lineRule="auto"/>
              <w:rPr>
                <w:rFonts w:ascii="Arial" w:hAnsi="Arial" w:cs="Arial"/>
                <w:sz w:val="20"/>
                <w:szCs w:val="20"/>
              </w:rPr>
            </w:pPr>
            <w:r w:rsidRPr="00FB043C">
              <w:rPr>
                <w:rFonts w:ascii="Arial" w:hAnsi="Arial" w:cs="Arial"/>
                <w:sz w:val="20"/>
                <w:szCs w:val="20"/>
              </w:rPr>
              <w:t>Your car breaks down.</w:t>
            </w:r>
          </w:p>
        </w:tc>
        <w:tc>
          <w:tcPr>
            <w:tcW w:w="5836" w:type="dxa"/>
          </w:tcPr>
          <w:p w:rsidR="00D45B87" w:rsidRPr="00FB043C" w:rsidRDefault="00D45B87" w:rsidP="00D224B2">
            <w:pPr>
              <w:pStyle w:val="NormalWeb"/>
              <w:spacing w:line="276" w:lineRule="auto"/>
              <w:rPr>
                <w:rFonts w:ascii="Arial" w:hAnsi="Arial" w:cs="Arial"/>
                <w:sz w:val="20"/>
                <w:szCs w:val="20"/>
              </w:rPr>
            </w:pPr>
            <w:r w:rsidRPr="00FB043C">
              <w:rPr>
                <w:rFonts w:ascii="Arial" w:hAnsi="Arial" w:cs="Arial"/>
                <w:sz w:val="20"/>
                <w:szCs w:val="20"/>
              </w:rPr>
              <w:t>Make the best of the situation. Call a tow truck and see if the tow truck can drop you off at the restaurant on the way, take a cab home after the meal and deal with your car tomorrow.</w:t>
            </w:r>
          </w:p>
        </w:tc>
      </w:tr>
    </w:tbl>
    <w:p w:rsidR="00D45B87" w:rsidRPr="00FB043C" w:rsidRDefault="00D45B87" w:rsidP="00D45B87">
      <w:pPr>
        <w:pStyle w:val="ListParagraph"/>
        <w:numPr>
          <w:ilvl w:val="0"/>
          <w:numId w:val="1"/>
        </w:numPr>
        <w:spacing w:before="100" w:beforeAutospacing="1" w:after="100" w:afterAutospacing="1"/>
        <w:rPr>
          <w:rFonts w:ascii="Arial" w:eastAsia="Times New Roman" w:hAnsi="Arial" w:cs="Arial"/>
          <w:sz w:val="20"/>
          <w:szCs w:val="20"/>
          <w:lang w:eastAsia="zh-TW"/>
        </w:rPr>
      </w:pPr>
      <w:r>
        <w:rPr>
          <w:rFonts w:ascii="Arial" w:hAnsi="Arial" w:cs="Arial"/>
          <w:sz w:val="20"/>
          <w:szCs w:val="20"/>
        </w:rPr>
        <w:t>No matter what happens, l</w:t>
      </w:r>
      <w:r w:rsidRPr="00FB043C">
        <w:rPr>
          <w:rFonts w:ascii="Arial" w:hAnsi="Arial" w:cs="Arial"/>
          <w:sz w:val="20"/>
          <w:szCs w:val="20"/>
        </w:rPr>
        <w:t>ighten up</w:t>
      </w:r>
      <w:r>
        <w:rPr>
          <w:rFonts w:ascii="Arial" w:hAnsi="Arial" w:cs="Arial"/>
          <w:sz w:val="20"/>
          <w:szCs w:val="20"/>
        </w:rPr>
        <w:t>!</w:t>
      </w:r>
      <w:r w:rsidRPr="00FB043C">
        <w:rPr>
          <w:rFonts w:ascii="Arial" w:hAnsi="Arial" w:cs="Arial"/>
          <w:sz w:val="20"/>
          <w:szCs w:val="20"/>
        </w:rPr>
        <w:t xml:space="preserve"> </w:t>
      </w:r>
      <w:r>
        <w:rPr>
          <w:rFonts w:ascii="Arial" w:hAnsi="Arial" w:cs="Arial"/>
          <w:sz w:val="20"/>
          <w:szCs w:val="20"/>
        </w:rPr>
        <w:t>Bear in mind this</w:t>
      </w:r>
      <w:r w:rsidRPr="00FB043C">
        <w:rPr>
          <w:rFonts w:ascii="Arial" w:hAnsi="Arial" w:cs="Arial"/>
          <w:sz w:val="20"/>
          <w:szCs w:val="20"/>
        </w:rPr>
        <w:t xml:space="preserve">: It's just a date. </w:t>
      </w:r>
      <w:r>
        <w:rPr>
          <w:rFonts w:ascii="Arial" w:hAnsi="Arial" w:cs="Arial"/>
          <w:sz w:val="20"/>
          <w:szCs w:val="20"/>
        </w:rPr>
        <w:t>Integrate l</w:t>
      </w:r>
      <w:r w:rsidRPr="00FB043C">
        <w:rPr>
          <w:rFonts w:ascii="Arial" w:hAnsi="Arial" w:cs="Arial"/>
          <w:sz w:val="20"/>
          <w:szCs w:val="20"/>
        </w:rPr>
        <w:t xml:space="preserve">aughter </w:t>
      </w:r>
      <w:r>
        <w:rPr>
          <w:rFonts w:ascii="Arial" w:hAnsi="Arial" w:cs="Arial"/>
          <w:sz w:val="20"/>
          <w:szCs w:val="20"/>
        </w:rPr>
        <w:t xml:space="preserve">into the situation and </w:t>
      </w:r>
      <w:r w:rsidRPr="00FB043C">
        <w:rPr>
          <w:rFonts w:ascii="Arial" w:hAnsi="Arial" w:cs="Arial"/>
          <w:sz w:val="20"/>
          <w:szCs w:val="20"/>
        </w:rPr>
        <w:t xml:space="preserve">it can instantly make things seem, and feel, much better. </w:t>
      </w:r>
    </w:p>
    <w:p w:rsidR="00787774" w:rsidRDefault="00787774"/>
    <w:sectPr w:rsidR="00787774" w:rsidSect="00787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95C91"/>
    <w:multiLevelType w:val="hybridMultilevel"/>
    <w:tmpl w:val="E0862BF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D45B87"/>
    <w:rsid w:val="00787774"/>
    <w:rsid w:val="00D45B87"/>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5B87"/>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ListParagraph">
    <w:name w:val="List Paragraph"/>
    <w:basedOn w:val="Normal"/>
    <w:uiPriority w:val="34"/>
    <w:qFormat/>
    <w:rsid w:val="00D45B87"/>
    <w:pPr>
      <w:ind w:left="720"/>
      <w:contextualSpacing/>
    </w:pPr>
  </w:style>
  <w:style w:type="table" w:styleId="TableGrid">
    <w:name w:val="Table Grid"/>
    <w:basedOn w:val="TableNormal"/>
    <w:uiPriority w:val="59"/>
    <w:rsid w:val="00D45B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2011-07-10T09:50:00Z</dcterms:created>
  <dcterms:modified xsi:type="dcterms:W3CDTF">2011-07-10T09:51:00Z</dcterms:modified>
</cp:coreProperties>
</file>